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F6" w:rsidRDefault="00A37DCE">
      <w:r>
        <w:t>November 2015</w:t>
      </w:r>
    </w:p>
    <w:p w:rsidR="00A378A5" w:rsidRDefault="00A378A5" w:rsidP="00A37DCE">
      <w:r>
        <w:t>The Lordship Lane PPG meeting</w:t>
      </w:r>
    </w:p>
    <w:p w:rsidR="00A378A5" w:rsidRDefault="00A378A5" w:rsidP="00A378A5">
      <w:pPr>
        <w:rPr>
          <w:b/>
        </w:rPr>
      </w:pPr>
      <w:r w:rsidRPr="00A37DCE">
        <w:rPr>
          <w:b/>
        </w:rPr>
        <w:t>Agenda</w:t>
      </w:r>
    </w:p>
    <w:p w:rsidR="00BD3A76" w:rsidRDefault="00BD3A76" w:rsidP="00A378A5">
      <w:pPr>
        <w:rPr>
          <w:b/>
        </w:rPr>
      </w:pPr>
      <w:r>
        <w:rPr>
          <w:b/>
        </w:rPr>
        <w:t>Attendees:</w:t>
      </w:r>
    </w:p>
    <w:p w:rsidR="00BD3A76" w:rsidRPr="00BD3A76" w:rsidRDefault="00BD3A76" w:rsidP="00BD3A76">
      <w:pPr>
        <w:spacing w:after="0"/>
      </w:pPr>
      <w:r w:rsidRPr="00BD3A76">
        <w:t>Mrs Lur</w:t>
      </w:r>
      <w:r w:rsidR="005806C7">
        <w:t>l</w:t>
      </w:r>
      <w:r w:rsidRPr="00BD3A76">
        <w:t>ine Scott</w:t>
      </w:r>
    </w:p>
    <w:p w:rsidR="00BD3A76" w:rsidRPr="00BD3A76" w:rsidRDefault="00BD3A76" w:rsidP="00BD3A76">
      <w:pPr>
        <w:spacing w:after="0"/>
      </w:pPr>
      <w:r w:rsidRPr="00BD3A76">
        <w:t>Mr Maurice Trotman</w:t>
      </w:r>
    </w:p>
    <w:p w:rsidR="00BD3A76" w:rsidRDefault="00BD3A76" w:rsidP="00BD3A76">
      <w:pPr>
        <w:spacing w:after="0"/>
      </w:pPr>
      <w:r w:rsidRPr="00BD3A76">
        <w:t>Mr James Adewale</w:t>
      </w:r>
    </w:p>
    <w:p w:rsidR="00BD3A76" w:rsidRDefault="00BD3A76" w:rsidP="00BD3A76">
      <w:pPr>
        <w:spacing w:after="0"/>
      </w:pPr>
      <w:r>
        <w:t>Mr Saud Doha</w:t>
      </w:r>
    </w:p>
    <w:p w:rsidR="00BD3A76" w:rsidRDefault="00BD3A76" w:rsidP="00BD3A76">
      <w:pPr>
        <w:spacing w:after="0"/>
      </w:pPr>
      <w:r>
        <w:t>Mrs Shonagh McNally</w:t>
      </w:r>
      <w:r w:rsidR="00FA2156">
        <w:t xml:space="preserve"> </w:t>
      </w:r>
      <w:bookmarkStart w:id="0" w:name="_GoBack"/>
      <w:bookmarkEnd w:id="0"/>
    </w:p>
    <w:p w:rsidR="00BD3A76" w:rsidRPr="00A37DCE" w:rsidRDefault="00BD3A76" w:rsidP="00A378A5">
      <w:pPr>
        <w:rPr>
          <w:b/>
        </w:rPr>
      </w:pPr>
    </w:p>
    <w:p w:rsidR="00A37DCE" w:rsidRDefault="00A37DCE" w:rsidP="00A378A5">
      <w:pPr>
        <w:pStyle w:val="ListParagraph"/>
        <w:numPr>
          <w:ilvl w:val="0"/>
          <w:numId w:val="2"/>
        </w:numPr>
      </w:pPr>
      <w:r>
        <w:t>Ice breaker- Introduce ourselves</w:t>
      </w:r>
    </w:p>
    <w:p w:rsidR="00A378A5" w:rsidRDefault="00A378A5" w:rsidP="00A378A5">
      <w:pPr>
        <w:pStyle w:val="ListParagraph"/>
        <w:numPr>
          <w:ilvl w:val="0"/>
          <w:numId w:val="2"/>
        </w:numPr>
      </w:pPr>
      <w:r>
        <w:t>PPG chair</w:t>
      </w:r>
    </w:p>
    <w:p w:rsidR="00A378A5" w:rsidRDefault="00A378A5" w:rsidP="00A378A5">
      <w:pPr>
        <w:pStyle w:val="ListParagraph"/>
        <w:numPr>
          <w:ilvl w:val="1"/>
          <w:numId w:val="2"/>
        </w:numPr>
      </w:pPr>
      <w:r>
        <w:t>Explain the role of the chair</w:t>
      </w:r>
      <w:r w:rsidR="00A37DCE">
        <w:t>- A</w:t>
      </w:r>
      <w:r w:rsidR="00AA3C0F">
        <w:t>n</w:t>
      </w:r>
      <w:r w:rsidR="00A37DCE">
        <w:t xml:space="preserve"> elected patient who will champion change on our </w:t>
      </w:r>
      <w:r w:rsidR="00AA3C0F">
        <w:t>patient’s</w:t>
      </w:r>
      <w:r w:rsidR="00A37DCE">
        <w:t xml:space="preserve"> behalf</w:t>
      </w:r>
      <w:r w:rsidR="00AA3C0F">
        <w:t xml:space="preserve">. Attending Southwark PPG meetings </w:t>
      </w:r>
    </w:p>
    <w:p w:rsidR="00A378A5" w:rsidRDefault="00AA3C0F" w:rsidP="00A378A5">
      <w:pPr>
        <w:pStyle w:val="ListParagraph"/>
        <w:numPr>
          <w:ilvl w:val="1"/>
          <w:numId w:val="2"/>
        </w:numPr>
      </w:pPr>
      <w:r>
        <w:t>Other Roles- Support Officer- aiding the Chair with meetings i.e.: setup, inviting other patients.</w:t>
      </w:r>
    </w:p>
    <w:p w:rsidR="00FA2156" w:rsidRDefault="00A378A5" w:rsidP="00A378A5">
      <w:pPr>
        <w:pStyle w:val="ListParagraph"/>
        <w:numPr>
          <w:ilvl w:val="0"/>
          <w:numId w:val="2"/>
        </w:numPr>
      </w:pPr>
      <w:r>
        <w:t>How does a PPG affect me?</w:t>
      </w:r>
      <w:r w:rsidR="00FA2156">
        <w:t xml:space="preserve"> </w:t>
      </w:r>
    </w:p>
    <w:p w:rsidR="00A378A5" w:rsidRDefault="00A37DCE" w:rsidP="00FA2156">
      <w:pPr>
        <w:pStyle w:val="ListParagraph"/>
        <w:numPr>
          <w:ilvl w:val="1"/>
          <w:numId w:val="2"/>
        </w:numPr>
      </w:pPr>
      <w:r>
        <w:t>Power to patients to voice the changes they want to see.</w:t>
      </w:r>
    </w:p>
    <w:p w:rsidR="00A378A5" w:rsidRDefault="00A378A5" w:rsidP="00A378A5">
      <w:pPr>
        <w:pStyle w:val="ListParagraph"/>
        <w:numPr>
          <w:ilvl w:val="0"/>
          <w:numId w:val="2"/>
        </w:numPr>
      </w:pPr>
      <w:r>
        <w:t>EPCS</w:t>
      </w:r>
      <w:r w:rsidR="00A37DCE">
        <w:t xml:space="preserve"> (Saud)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Explained the role of EPCS (Extended Primary Care Services)</w:t>
      </w:r>
    </w:p>
    <w:p w:rsidR="00A378A5" w:rsidRDefault="00A378A5" w:rsidP="00A378A5">
      <w:pPr>
        <w:pStyle w:val="ListParagraph"/>
        <w:numPr>
          <w:ilvl w:val="0"/>
          <w:numId w:val="2"/>
        </w:numPr>
      </w:pPr>
      <w:r>
        <w:t>Pharmacy First Campaign</w:t>
      </w:r>
      <w:r w:rsidR="00A37DCE">
        <w:t xml:space="preserve"> (Shonagh)</w:t>
      </w:r>
    </w:p>
    <w:p w:rsidR="00A378A5" w:rsidRDefault="00A378A5" w:rsidP="00A378A5">
      <w:pPr>
        <w:pStyle w:val="ListParagraph"/>
        <w:numPr>
          <w:ilvl w:val="0"/>
          <w:numId w:val="2"/>
        </w:numPr>
      </w:pPr>
      <w:r>
        <w:t>Flu campaign</w:t>
      </w:r>
    </w:p>
    <w:p w:rsidR="00FA2156" w:rsidRDefault="00FA2156" w:rsidP="00FA2156">
      <w:pPr>
        <w:pStyle w:val="ListParagraph"/>
        <w:numPr>
          <w:ilvl w:val="1"/>
          <w:numId w:val="2"/>
        </w:numPr>
      </w:pPr>
      <w:r>
        <w:t>Walk-in service Monday: 9:30-12:00 &amp; F 9:30-12:00 &amp; 2:00-4:00pm</w:t>
      </w:r>
    </w:p>
    <w:p w:rsidR="00FB6E02" w:rsidRDefault="00FB6E02" w:rsidP="00A378A5">
      <w:pPr>
        <w:pStyle w:val="ListParagraph"/>
        <w:numPr>
          <w:ilvl w:val="0"/>
          <w:numId w:val="2"/>
        </w:numPr>
      </w:pPr>
      <w:r>
        <w:t>Website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Prescriptions- able to order online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Appointment- routine (two weeks advance) requests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Community Information- Diabetic pop up clinic (Dulwich Hospital) Dates posted on the main webpage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Walk-in Flu jab hours posted on main webpage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Pre-Registration – Available online via website</w:t>
      </w:r>
    </w:p>
    <w:p w:rsidR="00FB6E02" w:rsidRDefault="00FB6E02" w:rsidP="00FB6E02">
      <w:pPr>
        <w:pStyle w:val="ListParagraph"/>
        <w:numPr>
          <w:ilvl w:val="1"/>
          <w:numId w:val="2"/>
        </w:numPr>
      </w:pPr>
      <w:r>
        <w:t>Carers information- Available online via websi</w:t>
      </w:r>
      <w:r w:rsidR="002F09AF">
        <w:t>t</w:t>
      </w:r>
      <w:r>
        <w:t>e</w:t>
      </w:r>
    </w:p>
    <w:p w:rsidR="00A378A5" w:rsidRDefault="00A378A5" w:rsidP="00A378A5">
      <w:pPr>
        <w:pStyle w:val="ListParagraph"/>
      </w:pPr>
    </w:p>
    <w:p w:rsidR="00A378A5" w:rsidRDefault="007A1561" w:rsidP="00A378A5">
      <w:pPr>
        <w:pStyle w:val="ListParagraph"/>
        <w:ind w:left="0"/>
      </w:pPr>
      <w:r>
        <w:t xml:space="preserve">Concerns/ </w:t>
      </w:r>
      <w:r w:rsidR="00FB6E02">
        <w:t>Suggestions</w:t>
      </w:r>
    </w:p>
    <w:p w:rsidR="007A1561" w:rsidRDefault="007A1561" w:rsidP="007A1561">
      <w:r>
        <w:t>Concerns</w:t>
      </w:r>
    </w:p>
    <w:p w:rsidR="007A1561" w:rsidRDefault="007A1561" w:rsidP="007A1561">
      <w:pPr>
        <w:pStyle w:val="ListParagraph"/>
        <w:numPr>
          <w:ilvl w:val="0"/>
          <w:numId w:val="5"/>
        </w:numPr>
      </w:pPr>
      <w:r>
        <w:t>Wait times , understandable due to demand but more than 20minutes can be seen as unprofessional</w:t>
      </w:r>
    </w:p>
    <w:p w:rsidR="007A1561" w:rsidRDefault="007A1561" w:rsidP="007A1561">
      <w:pPr>
        <w:pStyle w:val="ListParagraph"/>
        <w:numPr>
          <w:ilvl w:val="0"/>
          <w:numId w:val="5"/>
        </w:numPr>
      </w:pPr>
      <w:r>
        <w:t>Nursing has improved, but further improvement with communication needed</w:t>
      </w:r>
    </w:p>
    <w:p w:rsidR="007A1561" w:rsidRDefault="007A1561" w:rsidP="007A1561">
      <w:pPr>
        <w:pStyle w:val="ListParagraph"/>
        <w:numPr>
          <w:ilvl w:val="0"/>
          <w:numId w:val="5"/>
        </w:numPr>
      </w:pPr>
      <w:r>
        <w:t>Access to GP services: Weekends</w:t>
      </w:r>
    </w:p>
    <w:p w:rsidR="007A1561" w:rsidRDefault="007A1561" w:rsidP="007A1561">
      <w:pPr>
        <w:pStyle w:val="ListParagraph"/>
        <w:numPr>
          <w:ilvl w:val="1"/>
          <w:numId w:val="5"/>
        </w:numPr>
      </w:pPr>
      <w:r>
        <w:t>Reacquainted  the group with SELDOC services available on M-F 6:30pm- 8:00am, and further explained the role of EPCS AT Lister Clinic</w:t>
      </w:r>
    </w:p>
    <w:p w:rsidR="002F09AF" w:rsidRDefault="000E07E2" w:rsidP="002F09AF">
      <w:pPr>
        <w:pStyle w:val="ListParagraph"/>
        <w:numPr>
          <w:ilvl w:val="0"/>
          <w:numId w:val="5"/>
        </w:numPr>
      </w:pPr>
      <w:r>
        <w:lastRenderedPageBreak/>
        <w:t>Test results- often delayed by hospital</w:t>
      </w:r>
    </w:p>
    <w:p w:rsidR="000E07E2" w:rsidRDefault="000E07E2" w:rsidP="000E07E2">
      <w:pPr>
        <w:pStyle w:val="ListParagraph"/>
        <w:numPr>
          <w:ilvl w:val="1"/>
          <w:numId w:val="5"/>
        </w:numPr>
      </w:pPr>
      <w:r>
        <w:t xml:space="preserve">Saud- Introduced the </w:t>
      </w:r>
      <w:r w:rsidRPr="000E07E2">
        <w:rPr>
          <w:i/>
        </w:rPr>
        <w:t>Local Care Record</w:t>
      </w:r>
      <w:r>
        <w:t xml:space="preserve">  giving access to GP’s &amp; Consultants  to view test results and relative clinical data</w:t>
      </w:r>
    </w:p>
    <w:p w:rsidR="00FB6E02" w:rsidRDefault="00FB6E02" w:rsidP="007A1561">
      <w:r>
        <w:t>Suggestion</w:t>
      </w:r>
      <w:r w:rsidR="00D3200F">
        <w:t>s</w:t>
      </w:r>
    </w:p>
    <w:p w:rsidR="00D3200F" w:rsidRDefault="005806C7" w:rsidP="00D3200F">
      <w:pPr>
        <w:pStyle w:val="ListParagraph"/>
        <w:numPr>
          <w:ilvl w:val="0"/>
          <w:numId w:val="6"/>
        </w:numPr>
      </w:pPr>
      <w:r>
        <w:t>Carers support group/ network meetings on 3</w:t>
      </w:r>
      <w:r w:rsidRPr="00D3200F">
        <w:rPr>
          <w:vertAlign w:val="superscript"/>
        </w:rPr>
        <w:t>rd</w:t>
      </w:r>
      <w:r>
        <w:t xml:space="preserve"> floor</w:t>
      </w:r>
    </w:p>
    <w:p w:rsidR="00FA2156" w:rsidRDefault="00FB6E02" w:rsidP="00FA2156">
      <w:pPr>
        <w:pStyle w:val="ListParagraph"/>
        <w:numPr>
          <w:ilvl w:val="0"/>
          <w:numId w:val="6"/>
        </w:numPr>
      </w:pPr>
      <w:r>
        <w:t>Flat screen TV in waiting room to annou</w:t>
      </w:r>
      <w:r w:rsidR="00D3200F">
        <w:t>nce meetings, community events,</w:t>
      </w:r>
      <w:r>
        <w:t xml:space="preserve"> health alerts</w:t>
      </w:r>
      <w:r w:rsidR="00D3200F">
        <w:t xml:space="preserve"> and publicising the website.</w:t>
      </w:r>
    </w:p>
    <w:p w:rsidR="00FA2156" w:rsidRDefault="00FA2156" w:rsidP="00FA2156">
      <w:pPr>
        <w:pStyle w:val="ListParagraph"/>
        <w:numPr>
          <w:ilvl w:val="0"/>
          <w:numId w:val="6"/>
        </w:numPr>
      </w:pPr>
      <w:r>
        <w:t>Requesting more people to attend the PPG meeting &amp; offer different meeting times</w:t>
      </w:r>
    </w:p>
    <w:p w:rsidR="00FA2156" w:rsidRDefault="00FA2156" w:rsidP="00FA2156">
      <w:r>
        <w:t>Questions</w:t>
      </w:r>
    </w:p>
    <w:p w:rsidR="00FA2156" w:rsidRDefault="00FA2156" w:rsidP="00FA2156">
      <w:pPr>
        <w:pStyle w:val="ListParagraph"/>
        <w:numPr>
          <w:ilvl w:val="0"/>
          <w:numId w:val="7"/>
        </w:numPr>
      </w:pPr>
      <w:r>
        <w:t>When will the next PPG meeting be held?</w:t>
      </w:r>
    </w:p>
    <w:p w:rsidR="00FA2156" w:rsidRDefault="00FA2156" w:rsidP="00FA2156">
      <w:pPr>
        <w:pStyle w:val="ListParagraph"/>
        <w:numPr>
          <w:ilvl w:val="1"/>
          <w:numId w:val="7"/>
        </w:numPr>
      </w:pPr>
      <w:r>
        <w:t xml:space="preserve">TBA- Looking at the end of January </w:t>
      </w:r>
    </w:p>
    <w:p w:rsidR="00A378A5" w:rsidRDefault="00A378A5" w:rsidP="00A378A5">
      <w:pPr>
        <w:pStyle w:val="ListParagraph"/>
        <w:ind w:left="0"/>
      </w:pPr>
    </w:p>
    <w:p w:rsidR="00A378A5" w:rsidRDefault="00FA2156" w:rsidP="00A378A5">
      <w:pPr>
        <w:pStyle w:val="ListParagraph"/>
        <w:ind w:left="0"/>
      </w:pPr>
      <w:r>
        <w:t xml:space="preserve">Time adjourned: 2:04pm </w:t>
      </w:r>
    </w:p>
    <w:sectPr w:rsidR="00A3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9FB"/>
    <w:multiLevelType w:val="hybridMultilevel"/>
    <w:tmpl w:val="0A3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C4F"/>
    <w:multiLevelType w:val="hybridMultilevel"/>
    <w:tmpl w:val="D89C5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0683"/>
    <w:multiLevelType w:val="hybridMultilevel"/>
    <w:tmpl w:val="1714C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F0DAD"/>
    <w:multiLevelType w:val="hybridMultilevel"/>
    <w:tmpl w:val="9F98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7F89"/>
    <w:multiLevelType w:val="hybridMultilevel"/>
    <w:tmpl w:val="08C4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B01DC"/>
    <w:multiLevelType w:val="hybridMultilevel"/>
    <w:tmpl w:val="12FC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50C50"/>
    <w:multiLevelType w:val="hybridMultilevel"/>
    <w:tmpl w:val="FD728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A5"/>
    <w:rsid w:val="000E07E2"/>
    <w:rsid w:val="002F09AF"/>
    <w:rsid w:val="005806C7"/>
    <w:rsid w:val="007A1561"/>
    <w:rsid w:val="00A378A5"/>
    <w:rsid w:val="00A37DCE"/>
    <w:rsid w:val="00AA3C0F"/>
    <w:rsid w:val="00BD3A76"/>
    <w:rsid w:val="00D3200F"/>
    <w:rsid w:val="00D965E7"/>
    <w:rsid w:val="00F143F6"/>
    <w:rsid w:val="00FA2156"/>
    <w:rsid w:val="00F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Shonagh M. McNally</dc:creator>
  <cp:lastModifiedBy>Shonagh M. McNally</cp:lastModifiedBy>
  <cp:revision>2</cp:revision>
  <dcterms:created xsi:type="dcterms:W3CDTF">2015-11-19T11:09:00Z</dcterms:created>
  <dcterms:modified xsi:type="dcterms:W3CDTF">2015-11-19T11:09:00Z</dcterms:modified>
</cp:coreProperties>
</file>